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5460365</wp:posOffset>
            </wp:positionH>
            <wp:positionV relativeFrom="paragraph">
              <wp:posOffset>90170</wp:posOffset>
            </wp:positionV>
            <wp:extent cx="1835785" cy="36004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</w:t>
      </w:r>
      <w:r>
        <w:rPr>
          <w:bCs/>
        </w:rPr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-189865</wp:posOffset>
            </wp:positionH>
            <wp:positionV relativeFrom="paragraph">
              <wp:posOffset>-899795</wp:posOffset>
            </wp:positionV>
            <wp:extent cx="1554480" cy="1463040"/>
            <wp:effectExtent l="0" t="0" r="0" b="0"/>
            <wp:wrapSquare wrapText="largest"/>
            <wp:docPr id="2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4888230</wp:posOffset>
            </wp:positionH>
            <wp:positionV relativeFrom="paragraph">
              <wp:posOffset>-400685</wp:posOffset>
            </wp:positionV>
            <wp:extent cx="403225" cy="705485"/>
            <wp:effectExtent l="0" t="0" r="0" b="0"/>
            <wp:wrapSquare wrapText="largest"/>
            <wp:docPr id="3" name="Copia Immagine2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            </w:t>
      </w:r>
    </w:p>
    <w:p>
      <w:pPr>
        <w:pStyle w:val="Normal"/>
        <w:jc w:val="left"/>
        <w:rPr>
          <w:bCs/>
        </w:rPr>
      </w:pPr>
      <w:r>
        <w:rPr>
          <w:bCs/>
        </w:rPr>
        <w:tab/>
        <w:tab/>
        <w:t xml:space="preserve">            </w:t>
      </w:r>
    </w:p>
    <w:p>
      <w:pPr>
        <w:pStyle w:val="Normal"/>
        <w:jc w:val="left"/>
        <w:rPr>
          <w:bCs/>
        </w:rPr>
      </w:pPr>
      <w:r>
        <w:rPr>
          <w:bCs/>
        </w:rPr>
        <w:tab/>
        <w:tab/>
        <w:tab/>
        <w:tab/>
        <w:tab/>
        <w:t xml:space="preserve"> </w:t>
        <w:tab/>
        <w:t xml:space="preserve">   </w:t>
      </w:r>
    </w:p>
    <w:p>
      <w:pPr>
        <w:pStyle w:val="Normal"/>
        <w:spacing w:lineRule="auto" w:line="240"/>
        <w:jc w:val="left"/>
        <w:rPr/>
      </w:pPr>
      <w:r>
        <w:rPr/>
        <w:tab/>
        <w:t xml:space="preserve">                           </w:t>
        <w:tab/>
        <w:tab/>
        <w:tab/>
        <w:tab/>
        <w:tab/>
        <w:tab/>
        <w:t xml:space="preserve">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ab/>
        <w:tab/>
        <w:tab/>
        <w:t xml:space="preserve">                                             </w:t>
        <w:tab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Città di Verbania</w:t>
        <w:tab/>
        <w:t xml:space="preserve">    </w:t>
        <w:tab/>
        <w:t>Provincia del Verbano Cusio Ossola</w:t>
        <w:tab/>
        <w:t xml:space="preserve">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</w:rPr>
        <w:t xml:space="preserve">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 xml:space="preserve">DOMANDA DI ISCRIZIONE </w:t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>CORSO VOLONTARI DI CANILI E RIFUGI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/>
          <w:b/>
          <w:sz w:val="36"/>
          <w:szCs w:val="36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 w:cs="Calibri"/>
          <w:b/>
          <w:bCs/>
        </w:rPr>
        <w:t>IL/LA SOTTOSCRITTO/A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  <w:t>COGNOME_______________________________   NOME________________________________________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C.F._________________________________ RESIDENTE A_______________________________________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VIA________________________________________________________ N.  _______ CAP_____________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TEL ________________________  e mail_____________________________________________________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SVOLGE ATTUALMENTE ATTIVITA’ DI VOLONTARIATO             SI                                                NO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b/>
          <w:bCs/>
        </w:rPr>
      </w:pPr>
      <w:r>
        <w:rPr>
          <w:rFonts w:eastAsia="Calibri" w:cs="Calibri"/>
          <w:b/>
          <w:bCs/>
        </w:rPr>
        <w:t xml:space="preserve">CHIEDE DI PARTECIPARE AL CORSO CHE SI SVOLGERA’ </w:t>
      </w:r>
      <w:r>
        <w:rPr>
          <w:rFonts w:eastAsia="Calibri" w:cs="Calibri"/>
          <w:b/>
          <w:bCs/>
          <w:sz w:val="22"/>
          <w:szCs w:val="22"/>
        </w:rPr>
        <w:t xml:space="preserve">A VERBANIA </w:t>
      </w:r>
      <w:r>
        <w:rPr>
          <w:rFonts w:eastAsia="Calibri" w:cs="Calibri" w:ascii="Arial;sans-serif" w:hAnsi="Arial;sans-serif"/>
          <w:b/>
          <w:bCs/>
          <w:i w:val="false"/>
          <w:caps w:val="false"/>
          <w:smallCaps w:val="false"/>
          <w:color w:val="474747"/>
          <w:spacing w:val="0"/>
          <w:sz w:val="21"/>
          <w:szCs w:val="22"/>
        </w:rPr>
        <w:t xml:space="preserve"> </w:t>
      </w:r>
      <w:r>
        <w:rPr>
          <w:rFonts w:eastAsia="Calibri" w:cs="Garamond"/>
          <w:b/>
          <w:bCs/>
          <w:sz w:val="22"/>
          <w:szCs w:val="22"/>
        </w:rPr>
        <w:t>NEI GIORNI:</w:t>
      </w:r>
      <w:r>
        <w:rPr>
          <w:rFonts w:eastAsia="Calibri" w:cs="Calibri"/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(la sede teorica delle lezioni sarà definita in base al numero dei partecipanti e comunicata via email – la parte pratica sarà svolta presso il canile comunale di Via Plusc)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Garamond"/>
          <w:b/>
          <w:bCs/>
          <w:sz w:val="24"/>
          <w:szCs w:val="24"/>
        </w:rPr>
        <w:t>Teoria: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Garamond"/>
          <w:b w:val="false"/>
          <w:bCs w:val="false"/>
          <w:color w:val="000000"/>
          <w:sz w:val="24"/>
          <w:szCs w:val="24"/>
        </w:rPr>
        <w:t>MARTEDI’ 18 NOVEMBRE 20.00 -23.00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 w:cs="Garamond"/>
          <w:b w:val="false"/>
          <w:bCs w:val="false"/>
          <w:color w:val="000000"/>
          <w:sz w:val="24"/>
          <w:szCs w:val="24"/>
        </w:rPr>
        <w:t>GIOVEDI’ 20 NOVEMBRE    20.00 -23.00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Garamond" w:ascii="Liberation Serif" w:hAnsi="Liberation Serif"/>
          <w:b/>
          <w:bCs/>
          <w:sz w:val="24"/>
          <w:szCs w:val="24"/>
        </w:rPr>
        <w:t>P</w:t>
      </w:r>
      <w:r>
        <w:rPr>
          <w:rFonts w:eastAsia="Calibri" w:cs="Garamond" w:ascii="Liberation Serif" w:hAnsi="Liberation Serif"/>
          <w:b/>
          <w:bCs/>
          <w:sz w:val="24"/>
          <w:szCs w:val="24"/>
        </w:rPr>
        <w:t>ratica</w:t>
      </w:r>
      <w:r>
        <w:rPr>
          <w:rFonts w:eastAsia="Calibri" w:cs="Garamond" w:ascii="Liberation Serif" w:hAnsi="Liberation Serif"/>
          <w:b/>
          <w:bCs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DOMENICA 23 NOVEMBRE 9.00-13.00/14.00-16.00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SABATO 29 NOVEMBRE 9.00-13.00/14.00-16.00</w:t>
      </w:r>
    </w:p>
    <w:p>
      <w:pPr>
        <w:pStyle w:val="Normal"/>
        <w:numPr>
          <w:ilvl w:val="0"/>
          <w:numId w:val="1"/>
        </w:numPr>
        <w:jc w:val="both"/>
        <w:rPr>
          <w:rFonts w:eastAsia="Calibri" w:cs="Calibri"/>
          <w:b w:val="false"/>
          <w:bCs w:val="false"/>
          <w:sz w:val="22"/>
          <w:szCs w:val="22"/>
          <w:shd w:fill="auto" w:val="clear"/>
        </w:rPr>
      </w:pPr>
      <w:r>
        <w:rPr>
          <w:rFonts w:eastAsia="Calibri" w:cs="Calibri"/>
          <w:b w:val="false"/>
          <w:bCs w:val="false"/>
          <w:sz w:val="22"/>
          <w:szCs w:val="22"/>
          <w:shd w:fill="auto" w:val="clear"/>
        </w:rPr>
        <w:t xml:space="preserve">DOMENICA 30 NOVEMBRE 9.00-13.00/14.00-16.00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eastAsia="Calibri" w:cs="Calibri"/>
          <w:b w:val="false"/>
          <w:bCs w:val="false"/>
          <w:sz w:val="22"/>
          <w:szCs w:val="22"/>
          <w:shd w:fill="auto" w:val="clear"/>
        </w:rPr>
      </w:pPr>
      <w:r>
        <w:rPr>
          <w:rFonts w:eastAsia="Calibri" w:cs="Calibri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jc w:val="both"/>
        <w:rPr/>
      </w:pPr>
      <w:r>
        <w:rPr>
          <w:rFonts w:eastAsia="Calibri" w:cs="Calibri"/>
          <w:sz w:val="24"/>
          <w:szCs w:val="24"/>
        </w:rPr>
        <w:t xml:space="preserve">La domanda deve essere inviata via e-mail  a </w:t>
      </w:r>
      <w:hyperlink r:id="rId5">
        <w:r>
          <w:rPr>
            <w:rStyle w:val="Hyperlink"/>
            <w:rFonts w:eastAsia="Calibri" w:cs="Calibri"/>
            <w:sz w:val="24"/>
            <w:szCs w:val="24"/>
          </w:rPr>
          <w:t>gestione.canile@comune.verbania.it</w:t>
        </w:r>
      </w:hyperlink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DATA  ________________________________</w:t>
      </w:r>
      <w:r>
        <w:rPr>
          <w:rFonts w:eastAsia="Calibri" w:cs="Calibri"/>
        </w:rPr>
        <w:t xml:space="preserve"> </w:t>
      </w:r>
      <w:r>
        <w:rPr>
          <w:rFonts w:eastAsia="Calibri" w:cs="Calibri"/>
        </w:rPr>
        <w:t>FIRMA___________________________________________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t>Informativa generale sul trattamento dei dati personali</w:t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Nel rispetto delle prescrizioni contenute nel Regolamento generale sulla protezione  dei dati  personali, approvato con deliberazione del Parlamento europeo 2016/679 si informa che: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relativi alla presente procedura, acquisiti presso terzi e/o forniti direttamente, sono obbligatori e verranno trattati esclusivamente per finalità istituzionali  per cui sono stati resi e trattati nel rispetto dei principi di riservatezza, integrità e correttezza.</w:t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potranno essere comunicati a terze parti esclusivamente per finalità connesse agli adempimenti di legge e in particolare agli uffici del Comune di Verbania, al Servizio Veterinario dell’ASL VCO, e ad ogni altro soggetto che ne abbia diritto ai sensi della vigente legge 241/1990.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“titolare del trattamento” è il Comune di Verbania con sede in Piazza Garibaldi n.15.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/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”responsabile della protezione dei dati (RDP)” è  TRUST DATA SOLUTIONS S.R.L.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da Lei forniti sono da Lei accessibili in qualsiasi momento, tramite una richiesta formale da presentare utilizzando il Modulo di Richiesta di Accesso ai Dati disponibile presso l’Ente.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i/>
          <w:i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i/>
          <w:color w:val="000000"/>
          <w:sz w:val="24"/>
          <w:szCs w:val="24"/>
          <w:shd w:fill="auto" w:val="clear"/>
        </w:rPr>
        <w:t>Laddove riscontri un trattamento indebito o errato, potrà richiedere la rettifica, limitazione e/o cancellazione rivolgendosi al Comune o al Responsabile del Servizio o direttamente al Garante per la protezione dei dati, all’indirizzo protocollo@pec.gpdp.it.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ab/>
        <w:tab/>
        <w:tab/>
        <w:tab/>
        <w:tab/>
        <w:tab/>
        <w:tab/>
        <w:tab/>
        <w:tab/>
        <w:t>Firma per consenso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</w:t>
      </w:r>
      <w:r>
        <w:rPr>
          <w:rFonts w:eastAsia="Calibri" w:cs="Calibri"/>
        </w:rPr>
        <w:t>___________________________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Times New Roman"/>
        <w:color w:val="1F497D"/>
        <w:sz w:val="22"/>
        <w:szCs w:val="24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TestofumettoCarattere">
    <w:name w:val="Testo fumetto Carattere"/>
    <w:basedOn w:val="DefaultParagraphFont"/>
    <w:link w:val="BalloonText"/>
    <w:qFormat/>
    <w:rPr>
      <w:rFonts w:ascii="Tahoma" w:hAnsi="Tahoma" w:eastAsia="Calibri" w:cs="Tahoma"/>
      <w:color w:val="auto"/>
      <w:sz w:val="16"/>
      <w:szCs w:val="16"/>
      <w:lang w:eastAsia="it-IT"/>
    </w:rPr>
  </w:style>
  <w:style w:type="character" w:styleId="PidipaginaCarattere">
    <w:name w:val="Piè di pagina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WW8Num2z0">
    <w:name w:val="WW8Num2z0"/>
    <w:qFormat/>
    <w:rPr/>
  </w:style>
  <w:style w:type="character" w:styleId="Emphasis">
    <w:name w:val="Emphasis"/>
    <w:qFormat/>
    <w:rPr>
      <w:i/>
      <w:i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user">
    <w:name w:val="Nessun elenco (user)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gestione.canile@comune.verbania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Application>LibreOffice/25.2.5.2$Windows_X86_64 LibreOffice_project/03d19516eb2e1dd5d4ccd751a0d6f35f35e08022</Application>
  <AppVersion>15.0000</AppVersion>
  <Pages>2</Pages>
  <Words>330</Words>
  <Characters>2322</Characters>
  <CharactersWithSpaces>3069</CharactersWithSpaces>
  <Paragraphs>38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2023-07-05T14:48:00Z</dcterms:created>
  <dc:creator>bottera</dc:creator>
  <dc:description/>
  <dc:language>it-IT</dc:language>
  <cp:lastModifiedBy/>
  <cp:lastPrinted>2025-09-18T08:56:29Z</cp:lastPrinted>
  <dcterms:modified xsi:type="dcterms:W3CDTF">2025-09-18T09:25:45Z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